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meta.xml" manifest:media-type="text/xml"/>
  <manifest:file-entry manifest:full-path="settings.xml" manifest:media-type="text/xml"/>
  <manifest:file-entry manifest:full-path="styles.xml" manifest:media-type="text/xml"/>
  <manifest:file-entry manifest:full-path="content.xml" manifest:media-type="text/xml"/>
  <manifest:file-entry manifest:full-path="Thumbnails/thumbnail.png" manifest:media-type="image/png"/>
</manifest:manifest>
</file>

<file path=content.xml><?xml version="1.0" encoding="utf-8"?>
<office:document-content xmlns:office="urn:oasis:names:tc:opendocument:xmlns:office:1.0" xmlns:ooo="http://openoffice.org/2004/office" xmlns:fo="urn:oasis:names:tc:opendocument:xmlns:xsl-fo-compatible:1.0" xmlns:xlink="http://www.w3.org/1999/xlink" xmlns:dc="http://purl.org/dc/elements/1.1/" xmlns:meta="urn:oasis:names:tc:opendocument:xmlns:meta:1.0" xmlns:style="urn:oasis:names:tc:opendocument:xmlns:style:1.0" xmlns:text="urn:oasis:names:tc:opendocument:xmlns:text:1.0" xmlns:rpt="http://openoffice.org/2005/report" xmlns:draw="urn:oasis:names:tc:opendocument:xmlns:drawing:1.0" xmlns:dr3d="urn:oasis:names:tc:opendocument:xmlns:dr3d:1.0" xmlns:svg="urn:oasis:names:tc:opendocument:xmlns:svg-compatible:1.0" xmlns:chart="urn:oasis:names:tc:opendocument:xmlns:chart:1.0" xmlns:table="urn:oasis:names:tc:opendocument:xmlns:table:1.0" xmlns:number="urn:oasis:names:tc:opendocument:xmlns:datastyle:1.0" xmlns:ooow="http://openoffice.org/2004/writer" xmlns:oooc="http://openoffice.org/2004/calc" xmlns:of="urn:oasis:names:tc:opendocument:xmlns:of:1.2" xmlns:xforms="http://www.w3.org/2002/xforms" xmlns:tableooo="http://openoffice.org/2009/table" xmlns:calcext="urn:org:documentfoundation:names:experimental:calc:xmlns:calcext:1.0" xmlns:drawooo="http://openoffice.org/2010/draw" xmlns:xhtml="http://www.w3.org/1999/xhtml" xmlns:loext="urn:org:documentfoundation:names:experimental:office:xmlns:loext:1.0" xmlns:field="urn:openoffice:names:experimental:ooo-ms-interop:xmlns:field:1.0" xmlns:math="http://www.w3.org/1998/Math/MathML" xmlns:form="urn:oasis:names:tc:opendocument:xmlns:form:1.0" xmlns:script="urn:oasis:names:tc:opendocument:xmlns:script:1.0" xmlns:formx="urn:openoffice:names:experimental:ooxml-odf-interop:xmlns:form:1.0" xmlns:dom="http://www.w3.org/2001/xml-events" xmlns:xsd="http://www.w3.org/2001/XMLSchema" xmlns:xsi="http://www.w3.org/2001/XMLSchema-instance" xmlns:grddl="http://www.w3.org/2003/g/data-view#" xmlns:css3t="http://www.w3.org/TR/css3-text/" xmlns:officeooo="http://openoffice.org/2009/office" office:version="1.3">
  <office:scripts/>
  <office:font-face-decls>
    <style:font-face style:name="Arial" svg:font-family="Arial" style:font-family-generic="swiss"/>
    <style:font-face style:name="Arial1" svg:font-family="Arial" style:font-family-generic="system" style:font-pitch="variable"/>
    <style:font-face style:name="Liberation Sans" svg:font-family="'Liberation Sans'" style:font-family-generic="swiss" style:font-pitch="variable"/>
    <style:font-face style:name="Liberation Serif" svg:font-family="'Liberation Serif'" style:font-family-generic="roman" style:font-pitch="variable"/>
    <style:font-face style:name="Microsoft YaHei" svg:font-family="'Microsoft YaHei'" style:font-family-generic="system" style:font-pitch="variable"/>
    <style:font-face style:name="NSimSun" svg:font-family="NSimSun" style:font-family-generic="system" style:font-pitch="variable"/>
  </office:font-face-decls>
  <office:automatic-styles>
    <style:style style:name="P1" style:family="paragraph" style:parent-style-name="Standard">
      <style:paragraph-properties fo:line-height="115%" fo:text-align="justify" style:justify-single-word="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El próximo domingo 14 de abril de 2024 el Club Senderista Molinense va a realizar una ruta por tierras del Noroeste murciano, en concreto cerca de Bullas.</text:p>
      <text:p text:style-name="P1">
        <text:s/>
      </text:p>
      <text:p text:style-name="P1">La ruta parte de la hacienda de Carrascalejo, con su puesto de venta de vinos y el venerado Cristo del Carrascalejo. Desde allí iremos a la parte final del barranco de la Regidora, pasaremos por tierras de labor, el barranco de Los Conejos, Vía Verde del Noroeste hasta su confluencia con el Barranco de la Regidora. La ruta alterna sendas con pistas forestales. </text:p>
      <text:p text:style-name="P1"/>
      <text:p text:style-name="P1">En el barranco de La Regidora, que forma parte de la cuenca del río Quípar, nos deleitaremos con la vegetación de ribera. En la parte final lindando con la Vía Verde veremos varios ejemplares de un árbol precioso conocido como Ciclamor, algarrobo loco o Árbol de Judas. Comúnmente llamado "Árbol del Amor". En primavera se llena de flores rosadas.</text:p>
      <text:p text:style-name="P1"/>
      <text:p text:style-name="P1">La ruta tiene una distancia de 15 km con un desnivel acumulado de 200 m. La consideramos de dificultad Media. Tardaremos en completarla, incluyendo paradas, en unas cuatros horas y media.</text:p>
      <text:p text:style-name="P1"/>
      <text:p text:style-name="P1">Saldremos de la estación de autobuses de Molina de Segura a las 8:00 h y estaremos de regreso en el mismo lugar sobre las 14:30 h. El precio del viaje es de 10 €.</text:p>
      <text:p text:style-name="P1"/>
      <text:p text:style-name="P1">Para hacer la ruta hay que estar federado. Si alguien no lo está y quiere acudir con el Seguro de Día, deberá ponerse en contacto con la tesorera Consuelo López, móvil 699 47 47 98, que le indicará el procedimiento.</text:p>
      <text:p text:style-name="P1"/>
      <text:p text:style-name="P1">
        Hay que apuntarse enviando un correo a la dirección del Club 
        <text:s/>
        csenderistam@yahoo.com 
        <text:s/>
        con nombre y apellidos antes del jueves a mediodía.
      </text:p>
      <text:p text:style-name="P1"/>
      <text:p text:style-name="P1">Si alguien se borra y su plaza no se ha ocupado deberá abonar el importe del viaje.</text:p>
      <text:p text:style-name="P1"/>
      <text:p text:style-name="P1">Para dudas o consultas podéis llamar al nº 630 54 51 00 (Jesús).</text:p>
      <text:p text:style-name="P1"/>
      <text:p text:style-name="P1">Saludos</text:p>
      <text:p text:style-name="P1">Jesús Aguilar Mondéjar</text:p>
    </office:text>
  </office:body>
</office:document-content>
</file>

<file path=meta.xml><?xml version="1.0" encoding="utf-8"?>
<office:document-meta xmlns:office="urn:oasis:names:tc:opendocument:xmlns:office:1.0" xmlns:ooo="http://openoffice.org/2004/office" xmlns:xlink="http://www.w3.org/1999/xlink" xmlns:dc="http://purl.org/dc/elements/1.1/" xmlns:meta="urn:oasis:names:tc:opendocument:xmlns:meta:1.0" xmlns:grddl="http://www.w3.org/2003/g/data-view#" office:version="1.3">
  <office:meta>
    <meta:creation-date>2024-04-08T12:43:10.469000000</meta:creation-date>
    <dc:date>2024-04-08T12:46:25.085000000</dc:date>
    <meta:editing-duration>PT3M15S</meta:editing-duration>
    <meta:editing-cycles>1</meta:editing-cycles>
    <meta:document-statistic meta:table-count="0" meta:image-count="0" meta:object-count="0" meta:page-count="1" meta:paragraph-count="12" meta:word-count="309" meta:character-count="1742" meta:non-whitespace-character-count="1440"/>
    <meta:generator>LibreOffice/7.6.0.3$Windows_X86_64 LibreOffice_project/69edd8b8ebc41d00b4de3915dc82f8f0fc3b6265</meta:generator>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32122</config:config-item>
      <config:config-item config:name="ViewAreaHeight" config:type="long">21380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7560</config:config-item>
          <config:config-item config:name="ViewTop" config:type="long">6974</config:config-item>
          <config:config-item config:name="VisibleLeft" config:type="long">0</config:config-item>
          <config:config-item config:name="VisibleTop" config:type="long">0</config:config-item>
          <config:config-item config:name="VisibleRight" config:type="long">32120</config:config-item>
          <config:config-item config:name="VisibleBottom" config:type="long">21378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false</config:config-item>
          <config:config-item config:name="LegacySingleLineFontwork" config:type="boolean">false</config:config-item>
          <config:config-item config:name="ConnectorUseSnapRect" config:type="boolean">false</config:config-item>
          <config:config-item config:name="IgnoreBreakAfterMultilineField" config:type="boolean">false</config:config-item>
        </config:config-item-map-entry>
      </config:config-item-map-indexed>
    </config:config-item-set>
    <config:config-item-set config:name="ooo:configuration-settings">
      <config:config-item config:name="AlignTabStopPosition" config:type="boolean">true</config:config-item>
      <config:config-item config:name="PrinterSetup" config:type="base64Binary"/>
      <config:config-item config:name="AddParaTableSpacing" config:type="boolean">true</config:config-item>
      <config:config-item config:name="IgnoreFirstLineIndentInNumbering" config:type="boolean">false</config:config-item>
      <config:config-item config:name="TabAtLeftIndentForParagraphsInList" config:type="boolean">false</config:config-item>
      <config:config-item config:name="IsKernAsianPunctuation" config:type="boolean">false</config:config-item>
      <config:config-item config:name="ChartAutoUpdate" config:type="boolean">true</config:config-item>
      <config:config-item config:name="LinkUpdateMode" config:type="short">1</config:config-item>
      <config:config-item config:name="FieldAutoUpdate" config:type="boolean">true</config:config-item>
      <config:config-item config:name="UnxForceZeroExtLeading" config:type="boolean">false</config:config-item>
      <config:config-item config:name="UseOldNumbering" config:type="boolean">false</config:config-item>
      <config:config-item config:name="AddParaTableSpacingAtStart" config:type="boolean">true</config:config-item>
      <config:config-item config:name="PrinterName" config:type="string"/>
      <config:config-item config:name="InvertBorderSpacing" config:type="boolean">false</config:config-item>
      <config:config-item config:name="RedlineProtectionKey" config:type="base64Binary"/>
      <config:config-item config:name="UseFormerTextWrapping" config:type="boolean">false</config:config-item>
      <config:config-item config:name="PrinterPaperFromSetup" config:type="boolean">false</config:config-item>
      <config:config-item config:name="BackgroundParaOverDrawings" config:type="boolean">false</config:config-item>
      <config:config-item config:name="CurrentDatabaseCommand" config:type="string"/>
      <config:config-item config:name="CharacterCompressionType" config:type="short">0</config:config-item>
      <config:config-item config:name="DisableOffPagePositioning" config:type="boolean">false</config:config-item>
      <config:config-item config:name="ApplyUserData" config:type="boolean">true</config:config-item>
      <config:config-item config:name="SaveThumbnail" config:type="boolean">true</config:config-item>
      <config:config-item config:name="SaveVersionOnClose" config:type="boolean">false</config:config-item>
      <config:config-item config:name="StylesNoDefault" config:type="boolean">false</config:config-item>
      <config:config-item config:name="SaveGlobalDocumentLinks" config:type="boolean">false</config:config-item>
      <config:config-item config:name="CurrentDatabaseDataSource" config:type="string"/>
      <config:config-item config:name="CurrentDatabaseCommandType" config:type="int">0</config:config-item>
      <config:config-item config:name="EmbeddedDatabaseName" config:type="string"/>
      <config:config-item config:name="UpdateFromTemplate" config:type="boolean">true</config:config-item>
      <config:config-item config:name="PrinterIndependentLayout" config:type="string">high-resolution</config:config-item>
      <config:config-item config:name="IsLabelDocument" config:type="boolean">false</config:config-item>
      <config:config-item config:name="ClippedPictures" config:type="boolean">false</config:config-item>
      <config:config-item config:name="AddFrameOffsets" config:type="boolean">false</config:config-item>
      <config:config-item config:name="AddVerticalFrameOffsets" config:type="boolean">false</config:config-item>
      <config:config-item config:name="AddExternalLeading" config:type="boolean">true</config:config-item>
      <config:config-item config:name="UnbreakableNumberings" config:type="boolean">false</config:config-item>
      <config:config-item config:name="HeaderSpacingBelowLastPara" config:type="boolean">false</config:config-item>
      <config:config-item config:name="TabsRelativeToIndent" config:type="boolean">true</config:config-item>
      <config:config-item config:name="TableRowKeep" config:type="boolean">false</config:config-item>
      <config:config-item config:name="OutlineLevelYieldsNumbering" config:type="boolean">false</config:config-item>
      <config:config-item config:name="AllowPrintJobCancel" config:type="boolean">true</config:config-item>
      <config:config-item config:name="TabOverflow" config:type="boolean">true</config:config-item>
      <config:config-item config:name="UseFormerLineSpacing" config:type="boolean">false</config:config-item>
      <config:config-item config:name="AddParaSpacingToTableCells" config:type="boolean">true</config:config-item>
      <config:config-item config:name="DoNotCaptureDrawObjsOnPage" config:type="boolean">false</config:config-item>
      <config:config-item config:name="ConsiderTextWrapOnObjPos" config:type="boolean">false</config:config-item>
      <config:config-item config:name="AddParaLineSpacingToTableCells" config:type="boolean">true</config:config-item>
      <config:config-item config:name="CollapseEmptyCellPara" config:type="boolean">true</config:config-item>
      <config:config-item config:name="UseFormerObjectPositioning" config:type="boolean">false</config:config-item>
      <config:config-item config:name="EmbedSystemFonts" config:type="boolean">false</config:config-item>
      <config:config-item config:name="DoNotJustifyLinesWithManualBreak" config:type="boolean">false</config:config-item>
      <config:config-item config:name="DoNotResetParaAttrsForNumFont" config:type="boolean">false</config:config-item>
      <config:config-item config:name="FloattableNomargins" config:type="boolean">false</config:config-item>
      <config:config-item config:name="IgnoreTabsAndBlanksForLineCalculation" config:type="boolean">false</config:config-item>
      <config:config-item config:name="LoadReadonly" config:type="boolean">false</config:config-item>
      <config:config-item config:name="ClipAsCharacterAnchoredWriterFlyFrames" config:type="boolean">false</config:config-item>
      <config:config-item config:name="UseOldPrinterMetrics" config:type="boolean">false</config:config-item>
      <config:config-item config:name="Rsid" config:type="int">355969</config:config-item>
      <config:config-item config:name="RsidRoot" config:type="int">355969</config:config-item>
      <config:config-item config:name="ProtectForm" config:type="boolean">false</config:config-item>
      <config:config-item config:name="MsWordCompTrailingBlanks" config:type="boolean">false</config:config-item>
      <config:config-item config:name="MsWordCompMinLineHeightByFly" config:type="boolean">false</config:config-item>
      <config:config-item config:name="MathBaselineAlignment" config:type="boolean">true</config:config-item>
      <config:config-item config:name="SmallCapsPercentage66" config:type="boolean">false</config:config-item>
      <config:config-item config:name="EmbedFonts" config:type="boolean">false</config:config-item>
      <config:config-item config:name="PrintDrawings" config:type="boolean">true</config:config-item>
      <config:config-item config:name="EmbedComplexScriptFonts" config:type="boolean">true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TabOverMargin" config:type="boolean">false</config:config-item>
      <config:config-item config:name="ApplyParagraphMarkFormatToNumbering" config:type="boolean">false</config:config-item>
      <config:config-item config:name="TabOverSpacing" config:type="boolean">false</config:config-item>
      <config:config-item config:name="TreatSingleColumnBreakAsPageBreak" config:type="boolean">false</config:config-item>
      <config:config-item config:name="SurroundTextWrapSmall" config:type="boolean">false</config:config-item>
      <config:config-item config:name="PropLineSpacingShrinksFirstLine" config:type="boolean">true</config:config-item>
      <config:config-item config:name="SubtractFlysAnchoredAtFlys" config:type="boolean">false</config:config-item>
      <config:config-item config:name="EmptyDbFieldHidesPara"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FrameAutowidthWithMorePara" config:type="boolean">false</config:config-item>
      <config:config-item config:name="GutterAtTop" config:type="boolean">false</config:config-item>
      <config:config-item config:name="FootnoteInColumnToPageEnd" config:type="boolean">true</config:config-item>
      <config:config-item config:name="ImagePreferredDPI" config:type="int">0</config:config-item>
      <config:config-item config:name="AutoFirstLineIndentDisregardLineSpace" config:type="boolean">true</config:config-item>
      <config:config-item config:name="HyphenateURLs" config:type="boolean">false</config:config-item>
      <config:config-item config:name="NoNumberingShowFollowBy" config:type="boolean">false</config:config-item>
      <config:config-item config:name="DropCapPunctuation" config:type="boolean">true</config:config-item>
      <config:config-item config:name="PrintAnnotationMode" config:type="short">0</config:config-item>
      <config:config-item config:name="PrintPageBackground" config:type="boolean">true</config:config-item>
      <config:config-item config:name="PrintBlackFonts" config:type="boolean">false</config:config-item>
      <config:config-item config:name="PrintControls" config:type="boolean">true</config:config-item>
      <config:config-item config:name="PrintLeftPages" config:type="boolean">true</config:config-item>
      <config:config-item config:name="PrintGraphics" config:type="boolean">true</config:config-item>
      <config:config-item config:name="PrintEmptyPages" config:type="boolean">true</config:config-item>
      <config:config-item config:name="PrintHiddenText" config:type="boolean">false</config:config-item>
      <config:config-item config:name="PrintTextPlaceholder" config:type="boolean">false</config:config-item>
      <config:config-item config:name="PrintProspect" config:type="boolean">false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ables" config:type="boolean">true</config:config-item>
      <config:config-item config:name="PrintSingleJobs" config:type="boolean">false</config:config-item>
    </config:config-item-set>
  </office:settings>
</office:document-settings>
</file>

<file path=styles.xml><?xml version="1.0" encoding="utf-8"?>
<office:document-styles xmlns:office="urn:oasis:names:tc:opendocument:xmlns:office:1.0" xmlns:ooo="http://openoffice.org/2004/office" xmlns:fo="urn:oasis:names:tc:opendocument:xmlns:xsl-fo-compatible:1.0" xmlns:xlink="http://www.w3.org/1999/xlink" xmlns:dc="http://purl.org/dc/elements/1.1/" xmlns:meta="urn:oasis:names:tc:opendocument:xmlns:meta:1.0" xmlns:style="urn:oasis:names:tc:opendocument:xmlns:style:1.0" xmlns:text="urn:oasis:names:tc:opendocument:xmlns:text:1.0" xmlns:rpt="http://openoffice.org/2005/report" xmlns:draw="urn:oasis:names:tc:opendocument:xmlns:drawing:1.0" xmlns:dr3d="urn:oasis:names:tc:opendocument:xmlns:dr3d:1.0" xmlns:svg="urn:oasis:names:tc:opendocument:xmlns:svg-compatible:1.0" xmlns:chart="urn:oasis:names:tc:opendocument:xmlns:chart:1.0" xmlns:table="urn:oasis:names:tc:opendocument:xmlns:table:1.0" xmlns:number="urn:oasis:names:tc:opendocument:xmlns:datastyle:1.0" xmlns:ooow="http://openoffice.org/2004/writer" xmlns:oooc="http://openoffice.org/2004/calc" xmlns:css3t="http://www.w3.org/TR/css3-text/" xmlns:of="urn:oasis:names:tc:opendocument:xmlns:of:1.2" xmlns:tableooo="http://openoffice.org/2009/table" xmlns:calcext="urn:org:documentfoundation:names:experimental:calc:xmlns:calcext:1.0" xmlns:drawooo="http://openoffice.org/2010/draw" xmlns:xhtml="http://www.w3.org/1999/xhtml"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officeooo="http://openoffice.org/2009/office" office:version="1.3">
  <office:font-face-decls>
    <style:font-face style:name="Arial" svg:font-family="Arial" style:font-family-generic="swiss"/>
    <style:font-face style:name="Arial1" svg:font-family="Arial" style:font-family-generic="system" style:font-pitch="variable"/>
    <style:font-face style:name="Liberation Sans" svg:font-family="'Liberation Sans'" style:font-family-generic="swiss" style:font-pitch="variable"/>
    <style:font-face style:name="Liberation Serif" svg:font-family="'Liberation Serif'" style:font-family-generic="roman" style:font-pitch="variable"/>
    <style:font-face style:name="Microsoft YaHei" svg:font-family="'Microsoft YaHei'" style:font-family-generic="system" style:font-pitch="variable"/>
    <style:font-face style:name="NSimSun" svg:font-family="N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loext:tab-stop-distance="0cm" style:writing-mode="lr-tb" style:font-independent-line-spacing="false">
        <style:tab-stops/>
      </style:paragraph-properties>
      <style:text-properties style:use-window-font-color="true" loext:opacity="0%" style:font-name="Liberation Serif" fo:font-size="12pt" fo:language="es" fo:country="ES" style:letter-kerning="true" style:font-name-asian="NSimSun" style:font-size-asian="10.5pt" style:language-asian="zh" style:country-asian="CN" style:font-name-complex="Arial1"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loext:opacity="0%" style:font-name="Liberation Serif" fo:font-size="12pt" fo:language="es" fo:country="ES" style:letter-kerning="true" style:font-name-asian="NSimSun" style:font-size-asian="10.5pt" style:language-asian="zh" style:country-asian="CN" style:font-name-complex="Arial1" style:font-size-complex="12pt" style:language-complex="hi" style:country-complex="IN" fo:hyphenate="false" fo:hyphenation-remain-char-count="2" fo:hyphenation-push-char-count="2" loext:hyphenation-no-caps="false" loext:hyphenation-no-last-word="false" loext:hyphenation-word-char-count="5" loext:hyphenation-zone="no-limit"/>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Arial1" style:font-family-complex="Ari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size-asian="12pt" style:font-name-complex="Arial" style:font-family-complex="Arial"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style:font-family-complex="Arial"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Arial" style:font-family-complex="Arial" style:font-family-generic-complex="swiss"/>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loext:theme loext:name="Office Theme">
      <loext:theme-colors loext:name="LibreOffice">
        <loext:color loext:name="dark1" loext:color="#000000"/>
        <loext:color loext:name="light1" loext:color="#ffffff"/>
        <loext:color loext:name="dark2" loext:color="#000000"/>
        <loext:color loext:name="light2" loext:color="#ffffff"/>
        <loext:color loext:name="accent1" loext:color="#18a303"/>
        <loext:color loext:name="accent2" loext:color="#0369a3"/>
        <loext:color loext:name="accent3" loext:color="#a33e03"/>
        <loext:color loext:name="accent4" loext:color="#8e03a3"/>
        <loext:color loext:name="accent5" loext:color="#c99c00"/>
        <loext:color loext:name="accent6" loext:color="#c9211e"/>
        <loext:color loext:name="hyperlink" loext:color="#0000ee"/>
        <loext:color loext:name="followed-hyperlink" loext:color="#551a8b"/>
      </loext:theme-colors>
    </loext:theme>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